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0914C2" w:rsidRPr="005E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905B2D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мая</w:t>
            </w:r>
            <w:r w:rsidR="00D26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К-</w:t>
            </w:r>
            <w:r w:rsidR="00CC4D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352E3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3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AC0F23">
        <w:rPr>
          <w:rFonts w:ascii="Times New Roman" w:hAnsi="Times New Roman" w:cs="Times New Roman"/>
          <w:b/>
          <w:bCs/>
        </w:rPr>
        <w:t xml:space="preserve"> </w:t>
      </w:r>
      <w:r w:rsidR="00CC4D51">
        <w:rPr>
          <w:rFonts w:ascii="Times New Roman" w:hAnsi="Times New Roman" w:cs="Times New Roman"/>
        </w:rPr>
        <w:t xml:space="preserve">Поставка </w:t>
      </w:r>
      <w:r w:rsidR="00352E32">
        <w:rPr>
          <w:rFonts w:ascii="Times New Roman" w:hAnsi="Times New Roman" w:cs="Times New Roman"/>
        </w:rPr>
        <w:t xml:space="preserve">резисторов </w:t>
      </w:r>
      <w:r w:rsidR="00AC0F23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352E32">
        <w:rPr>
          <w:rFonts w:ascii="Times New Roman" w:hAnsi="Times New Roman" w:cs="Times New Roman"/>
        </w:rPr>
        <w:t>в соответствии с условиями договора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4B3EFB">
        <w:rPr>
          <w:rFonts w:ascii="Times New Roman" w:hAnsi="Times New Roman" w:cs="Times New Roman"/>
        </w:rPr>
        <w:t>267-06-20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89680A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9680A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 w:rsidRPr="0089680A">
        <w:rPr>
          <w:rFonts w:ascii="Times New Roman" w:hAnsi="Times New Roman" w:cs="Times New Roman"/>
        </w:rPr>
        <w:t xml:space="preserve">в соответствии с проектом </w:t>
      </w:r>
      <w:r w:rsidR="0089680A">
        <w:rPr>
          <w:rFonts w:ascii="Times New Roman" w:hAnsi="Times New Roman" w:cs="Times New Roman"/>
        </w:rPr>
        <w:t>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9680A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 w:rsidRPr="0089680A">
        <w:rPr>
          <w:rFonts w:ascii="Times New Roman" w:hAnsi="Times New Roman" w:cs="Times New Roman"/>
        </w:rPr>
        <w:t>до</w:t>
      </w:r>
      <w:r w:rsidR="005C3A8F" w:rsidRPr="0089680A">
        <w:rPr>
          <w:rFonts w:ascii="Times New Roman" w:hAnsi="Times New Roman" w:cs="Times New Roman"/>
        </w:rPr>
        <w:t xml:space="preserve"> </w:t>
      </w:r>
      <w:r w:rsidR="00625BA0" w:rsidRPr="0089680A">
        <w:rPr>
          <w:rFonts w:ascii="Times New Roman" w:hAnsi="Times New Roman" w:cs="Times New Roman"/>
        </w:rPr>
        <w:t>31.12.2016 г</w:t>
      </w:r>
      <w:r w:rsidR="00625BA0" w:rsidRPr="0089680A">
        <w:rPr>
          <w:rFonts w:ascii="Times New Roman" w:hAnsi="Times New Roman" w:cs="Times New Roman"/>
          <w:b/>
          <w:bCs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352E32">
        <w:rPr>
          <w:rFonts w:ascii="Times New Roman" w:hAnsi="Times New Roman" w:cs="Times New Roman"/>
        </w:rPr>
        <w:t>35 263,09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352E32">
        <w:rPr>
          <w:rFonts w:ascii="Times New Roman" w:hAnsi="Times New Roman" w:cs="Times New Roman"/>
        </w:rPr>
        <w:t xml:space="preserve">Тридцать пять тысяч двести шестьдесят три </w:t>
      </w:r>
      <w:r w:rsidR="0008411D" w:rsidRPr="00FA4C92">
        <w:rPr>
          <w:rFonts w:ascii="Times New Roman" w:hAnsi="Times New Roman" w:cs="Times New Roman"/>
        </w:rPr>
        <w:t>) рубл</w:t>
      </w:r>
      <w:r w:rsidR="00352E32">
        <w:rPr>
          <w:rFonts w:ascii="Times New Roman" w:hAnsi="Times New Roman" w:cs="Times New Roman"/>
        </w:rPr>
        <w:t>я 09</w:t>
      </w:r>
      <w:r w:rsidR="004B3EFB">
        <w:rPr>
          <w:rFonts w:ascii="Times New Roman" w:hAnsi="Times New Roman" w:cs="Times New Roman"/>
        </w:rPr>
        <w:t xml:space="preserve"> копейки</w:t>
      </w:r>
      <w:r w:rsidRPr="00FA4C92">
        <w:rPr>
          <w:rFonts w:ascii="Times New Roman" w:hAnsi="Times New Roman" w:cs="Times New Roman"/>
        </w:rPr>
        <w:t>.</w:t>
      </w:r>
    </w:p>
    <w:p w:rsidR="0089680A" w:rsidRPr="0089680A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bookmarkStart w:id="4" w:name="_Ref386078182"/>
      <w:r w:rsidRPr="0089680A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="0089680A" w:rsidRPr="0089680A">
        <w:rPr>
          <w:rFonts w:ascii="Times New Roman" w:hAnsi="Times New Roman" w:cs="Times New Roman"/>
        </w:rPr>
        <w:t xml:space="preserve">в соответствии с проектом </w:t>
      </w:r>
      <w:r w:rsidR="0089680A">
        <w:rPr>
          <w:rFonts w:ascii="Times New Roman" w:hAnsi="Times New Roman" w:cs="Times New Roman"/>
        </w:rPr>
        <w:t>договора.</w:t>
      </w:r>
    </w:p>
    <w:p w:rsidR="00CD68C5" w:rsidRPr="0089680A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9680A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89680A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 w:rsidRPr="0089680A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89680A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104723">
        <w:rPr>
          <w:rFonts w:ascii="Times New Roman" w:hAnsi="Times New Roman" w:cs="Times New Roman"/>
          <w:bCs/>
        </w:rPr>
        <w:t>27.90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104723">
        <w:rPr>
          <w:rFonts w:ascii="Times New Roman" w:hAnsi="Times New Roman" w:cs="Times New Roman"/>
          <w:bCs/>
        </w:rPr>
        <w:t>27.90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691F9A">
        <w:rPr>
          <w:rFonts w:ascii="Times New Roman" w:hAnsi="Times New Roman" w:cs="Times New Roman"/>
        </w:rPr>
        <w:t>ОАО «Рикор Электроникс»                                 ИНН: 5243001622, КПП: 524301001, адрес: г. Арзамас, ул.Победы,д9.</w:t>
      </w:r>
      <w:r w:rsidR="00104723">
        <w:rPr>
          <w:rFonts w:ascii="Times New Roman" w:hAnsi="Times New Roman" w:cs="Times New Roman"/>
        </w:rPr>
        <w:t xml:space="preserve"> </w:t>
      </w:r>
      <w:r w:rsidR="002143EC">
        <w:rPr>
          <w:rFonts w:ascii="Times New Roman" w:hAnsi="Times New Roman" w:cs="Times New Roman"/>
        </w:rPr>
        <w:t xml:space="preserve">  </w:t>
      </w:r>
      <w:r w:rsidR="00CC4D51">
        <w:rPr>
          <w:rFonts w:ascii="Times New Roman" w:hAnsi="Times New Roman" w:cs="Times New Roman"/>
        </w:rPr>
        <w:t xml:space="preserve">  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237E53">
        <w:rPr>
          <w:rFonts w:ascii="Times New Roman" w:hAnsi="Times New Roman" w:cs="Times New Roman"/>
        </w:rPr>
        <w:t>договора</w:t>
      </w:r>
      <w:r w:rsidR="007D4C8B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52E32">
        <w:rPr>
          <w:rFonts w:ascii="Times New Roman" w:hAnsi="Times New Roman" w:cs="Times New Roman"/>
        </w:rPr>
        <w:t xml:space="preserve">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05F" w:rsidRDefault="0042705F" w:rsidP="00BE4551">
      <w:pPr>
        <w:spacing w:after="0" w:line="240" w:lineRule="auto"/>
      </w:pPr>
      <w:r>
        <w:separator/>
      </w:r>
    </w:p>
  </w:endnote>
  <w:endnote w:type="continuationSeparator" w:id="1">
    <w:p w:rsidR="0042705F" w:rsidRDefault="0042705F" w:rsidP="00BE4551">
      <w:pPr>
        <w:spacing w:after="0" w:line="240" w:lineRule="auto"/>
      </w:pPr>
      <w:r>
        <w:continuationSeparator/>
      </w:r>
    </w:p>
  </w:endnote>
  <w:endnote w:type="continuationNotice" w:id="2">
    <w:p w:rsidR="0042705F" w:rsidRDefault="0042705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9F2165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691F9A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05F" w:rsidRDefault="0042705F" w:rsidP="00BE4551">
      <w:pPr>
        <w:spacing w:after="0" w:line="240" w:lineRule="auto"/>
      </w:pPr>
      <w:r>
        <w:separator/>
      </w:r>
    </w:p>
  </w:footnote>
  <w:footnote w:type="continuationSeparator" w:id="1">
    <w:p w:rsidR="0042705F" w:rsidRDefault="0042705F" w:rsidP="00BE4551">
      <w:pPr>
        <w:spacing w:after="0" w:line="240" w:lineRule="auto"/>
      </w:pPr>
      <w:r>
        <w:continuationSeparator/>
      </w:r>
    </w:p>
  </w:footnote>
  <w:footnote w:type="continuationNotice" w:id="2">
    <w:p w:rsidR="0042705F" w:rsidRDefault="0042705F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8AB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41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4C2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4723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68A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4B5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3EC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37E53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D0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2A69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196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053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32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5F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B96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57CE9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67D56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3EFB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3A8F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406B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993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9B9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1F9A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9E5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83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88E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4C8B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64D0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A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0E5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47FC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165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6CD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5E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4D51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230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02"/>
    <w:rsid w:val="00DD4D6D"/>
    <w:rsid w:val="00DD4DBA"/>
    <w:rsid w:val="00DD4F81"/>
    <w:rsid w:val="00DD4FC9"/>
    <w:rsid w:val="00DD5BFE"/>
    <w:rsid w:val="00DD5DA9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6B5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5F3C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269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37BB7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4D04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54C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53</cp:revision>
  <cp:lastPrinted>2016-05-05T02:55:00Z</cp:lastPrinted>
  <dcterms:created xsi:type="dcterms:W3CDTF">2016-04-13T04:40:00Z</dcterms:created>
  <dcterms:modified xsi:type="dcterms:W3CDTF">2016-07-11T03:17:00Z</dcterms:modified>
</cp:coreProperties>
</file>